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0433" w14:textId="77777777" w:rsidR="002A73D4" w:rsidRDefault="002A73D4" w:rsidP="002A73D4">
      <w:pPr>
        <w:pStyle w:val="Listaszerbekezds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 szakosztályok havi működési hozzájárulás összegei</w:t>
      </w:r>
    </w:p>
    <w:p w14:paraId="67FDCD63" w14:textId="77777777" w:rsidR="002A73D4" w:rsidRDefault="002A73D4" w:rsidP="002A73D4">
      <w:pPr>
        <w:pStyle w:val="Listaszerbekezds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2022. október 01-től</w:t>
      </w:r>
    </w:p>
    <w:p w14:paraId="0EBD41A5" w14:textId="77777777" w:rsidR="002A73D4" w:rsidRDefault="002A73D4" w:rsidP="002A73D4">
      <w:pPr>
        <w:pStyle w:val="Listaszerbekezds"/>
        <w:jc w:val="center"/>
        <w:rPr>
          <w:rFonts w:cstheme="minorHAnsi"/>
          <w:b/>
          <w:sz w:val="28"/>
          <w:szCs w:val="28"/>
        </w:rPr>
      </w:pPr>
    </w:p>
    <w:p w14:paraId="0D8C1DAD" w14:textId="77777777" w:rsidR="002A73D4" w:rsidRDefault="002A73D4" w:rsidP="002A73D4">
      <w:pPr>
        <w:pStyle w:val="Listaszerbekezds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/A működési hozzájárulások fizetése 12 hónapra vonatkozik, a kivételek külön jelezve/</w:t>
      </w:r>
    </w:p>
    <w:p w14:paraId="535B3B4E" w14:textId="77777777" w:rsidR="002A73D4" w:rsidRDefault="002A73D4" w:rsidP="002A73D4">
      <w:pPr>
        <w:pStyle w:val="Listaszerbekezds"/>
        <w:jc w:val="center"/>
        <w:rPr>
          <w:rFonts w:cstheme="minorHAnsi"/>
          <w:b/>
          <w:sz w:val="28"/>
          <w:szCs w:val="28"/>
        </w:rPr>
      </w:pPr>
    </w:p>
    <w:p w14:paraId="6DFF07C9" w14:textId="77777777" w:rsidR="002A73D4" w:rsidRDefault="002A73D4" w:rsidP="002A73D4">
      <w:pPr>
        <w:pStyle w:val="Listaszerbekezds"/>
        <w:jc w:val="center"/>
        <w:rPr>
          <w:rFonts w:cstheme="minorHAnsi"/>
          <w:b/>
          <w:sz w:val="28"/>
          <w:szCs w:val="28"/>
        </w:rPr>
      </w:pPr>
    </w:p>
    <w:tbl>
      <w:tblPr>
        <w:tblpPr w:leftFromText="141" w:rightFromText="141" w:bottomFromText="160" w:vertAnchor="text" w:horzAnchor="page" w:tblpX="2476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7"/>
        <w:gridCol w:w="2550"/>
      </w:tblGrid>
      <w:tr w:rsidR="002A73D4" w14:paraId="2E0E38F7" w14:textId="77777777" w:rsidTr="002A73D4">
        <w:trPr>
          <w:trHeight w:val="42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8BCC" w14:textId="77777777" w:rsidR="002A73D4" w:rsidRDefault="002A73D4">
            <w:pPr>
              <w:pStyle w:val="Nincstrkz"/>
              <w:spacing w:line="25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szakosztály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12F6" w14:textId="77777777" w:rsidR="002A73D4" w:rsidRDefault="002A73D4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Összeg/hó/fő</w:t>
            </w:r>
          </w:p>
        </w:tc>
      </w:tr>
      <w:tr w:rsidR="002A73D4" w14:paraId="2F4A7368" w14:textId="77777777" w:rsidTr="002A73D4">
        <w:trPr>
          <w:trHeight w:val="42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2E26" w14:textId="77777777" w:rsidR="002A73D4" w:rsidRDefault="002A73D4">
            <w:pPr>
              <w:pStyle w:val="Nincstrkz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Asztalitenisz előkészítő csoport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6083" w14:textId="77777777" w:rsidR="002A73D4" w:rsidRDefault="002A73D4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5.000</w:t>
            </w:r>
          </w:p>
        </w:tc>
      </w:tr>
      <w:tr w:rsidR="002A73D4" w14:paraId="7D1D35A1" w14:textId="77777777" w:rsidTr="002A73D4">
        <w:trPr>
          <w:trHeight w:val="42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333F" w14:textId="77777777" w:rsidR="002A73D4" w:rsidRDefault="002A73D4">
            <w:pPr>
              <w:pStyle w:val="Nincstrkz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Asztalitenisz versenyzői csoport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E942" w14:textId="77777777" w:rsidR="002A73D4" w:rsidRDefault="002A73D4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10.000</w:t>
            </w:r>
          </w:p>
        </w:tc>
      </w:tr>
      <w:tr w:rsidR="002A73D4" w14:paraId="36786749" w14:textId="77777777" w:rsidTr="002A73D4">
        <w:trPr>
          <w:trHeight w:val="42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6B94" w14:textId="77777777" w:rsidR="002A73D4" w:rsidRDefault="002A73D4">
            <w:pPr>
              <w:pStyle w:val="Nincstrkz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Atlétika futó, ugró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03FA" w14:textId="77777777" w:rsidR="002A73D4" w:rsidRDefault="002A73D4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5.000</w:t>
            </w:r>
          </w:p>
        </w:tc>
      </w:tr>
      <w:tr w:rsidR="002A73D4" w14:paraId="4350B8E3" w14:textId="77777777" w:rsidTr="002A73D4">
        <w:trPr>
          <w:trHeight w:val="42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30B7" w14:textId="77777777" w:rsidR="002A73D4" w:rsidRDefault="002A73D4">
            <w:pPr>
              <w:pStyle w:val="Nincstrkz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Atlétika Dobó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A41C" w14:textId="77777777" w:rsidR="002A73D4" w:rsidRDefault="002A73D4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4.000</w:t>
            </w:r>
          </w:p>
        </w:tc>
      </w:tr>
      <w:tr w:rsidR="002A73D4" w14:paraId="5F7A20DE" w14:textId="77777777" w:rsidTr="002A73D4">
        <w:trPr>
          <w:trHeight w:val="42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B9E7" w14:textId="77777777" w:rsidR="002A73D4" w:rsidRDefault="002A73D4">
            <w:pPr>
              <w:pStyle w:val="Nincstrkz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Korcsolya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99CD" w14:textId="77777777" w:rsidR="002A73D4" w:rsidRDefault="002A73D4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5.000</w:t>
            </w:r>
          </w:p>
        </w:tc>
      </w:tr>
      <w:tr w:rsidR="002A73D4" w14:paraId="2D938ECD" w14:textId="77777777" w:rsidTr="002A73D4">
        <w:trPr>
          <w:trHeight w:val="42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C4DB" w14:textId="77777777" w:rsidR="002A73D4" w:rsidRDefault="002A73D4">
            <w:pPr>
              <w:pStyle w:val="Nincstrkz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Kosárlabda (11 hó/év, július mentes)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E817" w14:textId="77777777" w:rsidR="002A73D4" w:rsidRDefault="002A73D4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6.000</w:t>
            </w:r>
          </w:p>
        </w:tc>
      </w:tr>
      <w:tr w:rsidR="002A73D4" w14:paraId="1595A1FB" w14:textId="77777777" w:rsidTr="002A73D4">
        <w:trPr>
          <w:trHeight w:val="42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1D27" w14:textId="77777777" w:rsidR="002A73D4" w:rsidRDefault="002A73D4">
            <w:pPr>
              <w:pStyle w:val="Nincstrkz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Röplabda előkészítő csoport: szeptember 01-június 30-ig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0A02" w14:textId="77777777" w:rsidR="002A73D4" w:rsidRDefault="002A73D4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3.000</w:t>
            </w:r>
          </w:p>
        </w:tc>
      </w:tr>
      <w:tr w:rsidR="002A73D4" w14:paraId="3FC91602" w14:textId="77777777" w:rsidTr="002A73D4">
        <w:trPr>
          <w:trHeight w:val="42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D6F4" w14:textId="77777777" w:rsidR="002A73D4" w:rsidRDefault="002A73D4">
            <w:pPr>
              <w:pStyle w:val="Nincstrkz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Röplabda (11hó/év, július mentes)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0E07" w14:textId="77777777" w:rsidR="002A73D4" w:rsidRDefault="002A73D4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6.000</w:t>
            </w:r>
          </w:p>
        </w:tc>
      </w:tr>
      <w:tr w:rsidR="002A73D4" w14:paraId="0D4648C1" w14:textId="77777777" w:rsidTr="002A73D4">
        <w:trPr>
          <w:trHeight w:val="42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211F" w14:textId="77777777" w:rsidR="002A73D4" w:rsidRDefault="002A73D4">
            <w:pPr>
              <w:pStyle w:val="Nincstrkz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Sakk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664C" w14:textId="77777777" w:rsidR="002A73D4" w:rsidRDefault="002A73D4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5.000</w:t>
            </w:r>
          </w:p>
        </w:tc>
      </w:tr>
      <w:tr w:rsidR="002A73D4" w14:paraId="208C458D" w14:textId="77777777" w:rsidTr="002A73D4">
        <w:trPr>
          <w:trHeight w:val="42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D11A" w14:textId="77777777" w:rsidR="002A73D4" w:rsidRDefault="002A73D4">
            <w:pPr>
              <w:pStyle w:val="Nincstrkz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Torna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CD1B" w14:textId="77777777" w:rsidR="002A73D4" w:rsidRDefault="002A73D4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5.500</w:t>
            </w:r>
          </w:p>
        </w:tc>
      </w:tr>
      <w:tr w:rsidR="002A73D4" w14:paraId="1CD1D0EB" w14:textId="77777777" w:rsidTr="002A73D4">
        <w:trPr>
          <w:trHeight w:val="42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E34D" w14:textId="77777777" w:rsidR="002A73D4" w:rsidRDefault="002A73D4">
            <w:pPr>
              <w:pStyle w:val="Nincstrkz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Úszás előkészítő csoport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D9D7" w14:textId="77777777" w:rsidR="002A73D4" w:rsidRDefault="002A73D4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9.600</w:t>
            </w:r>
          </w:p>
        </w:tc>
      </w:tr>
      <w:tr w:rsidR="002A73D4" w14:paraId="4A85B2B7" w14:textId="77777777" w:rsidTr="002A73D4">
        <w:trPr>
          <w:trHeight w:val="42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899C" w14:textId="77777777" w:rsidR="002A73D4" w:rsidRDefault="002A73D4">
            <w:pPr>
              <w:pStyle w:val="Nincstrkz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Úszás versenyzői csoport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EF07" w14:textId="77777777" w:rsidR="002A73D4" w:rsidRDefault="002A73D4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13.500</w:t>
            </w:r>
          </w:p>
        </w:tc>
      </w:tr>
    </w:tbl>
    <w:p w14:paraId="0625E1CA" w14:textId="77777777" w:rsidR="002A73D4" w:rsidRDefault="002A73D4" w:rsidP="002A73D4">
      <w:pPr>
        <w:pStyle w:val="Listaszerbekezds"/>
        <w:jc w:val="center"/>
        <w:rPr>
          <w:rFonts w:cstheme="minorHAnsi"/>
          <w:b/>
          <w:sz w:val="28"/>
          <w:szCs w:val="28"/>
        </w:rPr>
      </w:pPr>
    </w:p>
    <w:p w14:paraId="7653A48C" w14:textId="77777777" w:rsidR="002A73D4" w:rsidRDefault="002A73D4" w:rsidP="002A73D4">
      <w:pPr>
        <w:spacing w:after="0" w:line="240" w:lineRule="auto"/>
      </w:pPr>
    </w:p>
    <w:p w14:paraId="01DC8879" w14:textId="77777777" w:rsidR="002A73D4" w:rsidRDefault="002A73D4" w:rsidP="002A73D4">
      <w:pPr>
        <w:spacing w:after="0" w:line="240" w:lineRule="auto"/>
      </w:pPr>
    </w:p>
    <w:p w14:paraId="046C35F2" w14:textId="77777777" w:rsidR="002A73D4" w:rsidRDefault="002A73D4" w:rsidP="002A73D4">
      <w:pPr>
        <w:spacing w:after="0" w:line="240" w:lineRule="auto"/>
      </w:pPr>
    </w:p>
    <w:p w14:paraId="465E29EE" w14:textId="77777777" w:rsidR="002A73D4" w:rsidRDefault="002A73D4" w:rsidP="002A73D4">
      <w:pPr>
        <w:spacing w:after="0" w:line="240" w:lineRule="auto"/>
      </w:pPr>
    </w:p>
    <w:p w14:paraId="257B75F5" w14:textId="77777777" w:rsidR="002A73D4" w:rsidRDefault="002A73D4" w:rsidP="002A73D4">
      <w:pPr>
        <w:spacing w:after="0" w:line="240" w:lineRule="auto"/>
      </w:pPr>
    </w:p>
    <w:p w14:paraId="0C68EEC8" w14:textId="77777777" w:rsidR="002A73D4" w:rsidRDefault="002A73D4" w:rsidP="002A73D4">
      <w:pPr>
        <w:spacing w:after="0" w:line="240" w:lineRule="auto"/>
      </w:pPr>
    </w:p>
    <w:p w14:paraId="309D19AB" w14:textId="77777777" w:rsidR="002A73D4" w:rsidRDefault="002A73D4" w:rsidP="002A73D4">
      <w:pPr>
        <w:spacing w:after="0" w:line="240" w:lineRule="auto"/>
      </w:pPr>
    </w:p>
    <w:p w14:paraId="15EE72A4" w14:textId="77777777" w:rsidR="002A73D4" w:rsidRDefault="002A73D4" w:rsidP="002A73D4">
      <w:pPr>
        <w:spacing w:after="0" w:line="240" w:lineRule="auto"/>
      </w:pPr>
    </w:p>
    <w:p w14:paraId="77B0B5EC" w14:textId="77777777" w:rsidR="002A73D4" w:rsidRDefault="002A73D4" w:rsidP="002A73D4">
      <w:pPr>
        <w:spacing w:after="0" w:line="240" w:lineRule="auto"/>
      </w:pPr>
    </w:p>
    <w:p w14:paraId="51400F5A" w14:textId="77777777" w:rsidR="002A73D4" w:rsidRDefault="002A73D4" w:rsidP="002A73D4">
      <w:pPr>
        <w:spacing w:after="0" w:line="240" w:lineRule="auto"/>
      </w:pPr>
    </w:p>
    <w:p w14:paraId="2199C9D6" w14:textId="77777777" w:rsidR="002A73D4" w:rsidRDefault="002A73D4" w:rsidP="002A73D4">
      <w:pPr>
        <w:spacing w:after="0" w:line="240" w:lineRule="auto"/>
      </w:pPr>
    </w:p>
    <w:p w14:paraId="23E0DDED" w14:textId="77777777" w:rsidR="002A73D4" w:rsidRDefault="002A73D4" w:rsidP="002A73D4">
      <w:pPr>
        <w:spacing w:after="0" w:line="240" w:lineRule="auto"/>
      </w:pPr>
    </w:p>
    <w:p w14:paraId="04AE9602" w14:textId="77777777" w:rsidR="002A73D4" w:rsidRDefault="002A73D4" w:rsidP="002A73D4">
      <w:pPr>
        <w:spacing w:after="0" w:line="240" w:lineRule="auto"/>
      </w:pPr>
    </w:p>
    <w:p w14:paraId="38BD7416" w14:textId="77777777" w:rsidR="002A73D4" w:rsidRDefault="002A73D4" w:rsidP="002A73D4">
      <w:pPr>
        <w:spacing w:after="0" w:line="240" w:lineRule="auto"/>
      </w:pPr>
    </w:p>
    <w:p w14:paraId="571B5405" w14:textId="77777777" w:rsidR="002A73D4" w:rsidRDefault="002A73D4" w:rsidP="002A73D4">
      <w:pPr>
        <w:spacing w:after="0" w:line="240" w:lineRule="auto"/>
      </w:pPr>
    </w:p>
    <w:p w14:paraId="4E733076" w14:textId="77777777" w:rsidR="002A73D4" w:rsidRDefault="002A73D4" w:rsidP="002A73D4">
      <w:pPr>
        <w:spacing w:after="0" w:line="240" w:lineRule="auto"/>
      </w:pPr>
    </w:p>
    <w:p w14:paraId="3417073E" w14:textId="77777777" w:rsidR="002A73D4" w:rsidRDefault="002A73D4" w:rsidP="002A73D4">
      <w:pPr>
        <w:spacing w:after="0" w:line="240" w:lineRule="auto"/>
      </w:pPr>
    </w:p>
    <w:p w14:paraId="727DB055" w14:textId="77777777" w:rsidR="002A73D4" w:rsidRDefault="002A73D4" w:rsidP="002A73D4">
      <w:pPr>
        <w:spacing w:after="0" w:line="240" w:lineRule="auto"/>
      </w:pPr>
    </w:p>
    <w:p w14:paraId="5AE2B2C6" w14:textId="77777777" w:rsidR="002A73D4" w:rsidRDefault="002A73D4" w:rsidP="002A73D4">
      <w:pPr>
        <w:spacing w:after="0" w:line="240" w:lineRule="auto"/>
      </w:pPr>
    </w:p>
    <w:p w14:paraId="45F1468C" w14:textId="77777777" w:rsidR="002A73D4" w:rsidRDefault="002A73D4" w:rsidP="002A73D4">
      <w:pPr>
        <w:spacing w:after="0" w:line="240" w:lineRule="auto"/>
      </w:pPr>
    </w:p>
    <w:p w14:paraId="542C42EC" w14:textId="77777777" w:rsidR="002A73D4" w:rsidRDefault="002A73D4" w:rsidP="002A73D4">
      <w:pPr>
        <w:spacing w:after="0" w:line="240" w:lineRule="auto"/>
      </w:pPr>
    </w:p>
    <w:p w14:paraId="41103E50" w14:textId="77777777" w:rsidR="00942A0D" w:rsidRDefault="005F5433"/>
    <w:p w14:paraId="27335017" w14:textId="2DB33B33" w:rsidR="002A73D4" w:rsidRDefault="002A73D4">
      <w:r>
        <w:t>Működési hozzájárulás szabályzata itt:</w:t>
      </w:r>
      <w:r w:rsidR="005F5433">
        <w:t xml:space="preserve"> </w:t>
      </w:r>
      <w:hyperlink r:id="rId4" w:history="1">
        <w:r w:rsidR="005F5433" w:rsidRPr="005F5433">
          <w:rPr>
            <w:rStyle w:val="Hiperhivatkozs"/>
          </w:rPr>
          <w:t>https://szombathelysport.ryckposter.hu/informacio/mukodesi-hozzajarulas/</w:t>
        </w:r>
      </w:hyperlink>
    </w:p>
    <w:p w14:paraId="769451B4" w14:textId="77777777" w:rsidR="002A73D4" w:rsidRDefault="002A73D4">
      <w:r>
        <w:t xml:space="preserve">Működési hozzájárulás fizetése itt: </w:t>
      </w:r>
      <w:hyperlink r:id="rId5" w:history="1">
        <w:r w:rsidRPr="00D451CC">
          <w:rPr>
            <w:rStyle w:val="Hiperhivatkozs"/>
            <w:rFonts w:eastAsia="Times New Roman"/>
          </w:rPr>
          <w:t>https://sportiskola.szombathelysport.hu/</w:t>
        </w:r>
      </w:hyperlink>
    </w:p>
    <w:sectPr w:rsidR="002A7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D4"/>
    <w:rsid w:val="00233557"/>
    <w:rsid w:val="002A73D4"/>
    <w:rsid w:val="003563C6"/>
    <w:rsid w:val="005F5433"/>
    <w:rsid w:val="0098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F196"/>
  <w15:chartTrackingRefBased/>
  <w15:docId w15:val="{DE406959-066B-4B41-82F9-F494CF32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73D4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A73D4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2A73D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A73D4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F5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ortiskola.szombathelysport.hu/" TargetMode="External"/><Relationship Id="rId4" Type="http://schemas.openxmlformats.org/officeDocument/2006/relationships/hyperlink" Target="https://szombathelysport.ryckposter.hu/informacio/mukodesi-hozzajarulas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</dc:creator>
  <cp:keywords/>
  <dc:description/>
  <cp:lastModifiedBy>Grafika Reklámkovács</cp:lastModifiedBy>
  <cp:revision>4</cp:revision>
  <dcterms:created xsi:type="dcterms:W3CDTF">2023-04-27T07:26:00Z</dcterms:created>
  <dcterms:modified xsi:type="dcterms:W3CDTF">2023-05-05T16:31:00Z</dcterms:modified>
</cp:coreProperties>
</file>